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18"/>
        <w:gridCol w:w="4500"/>
        <w:gridCol w:w="1458"/>
      </w:tblGrid>
      <w:tr w:rsidR="006B64F8" w:rsidTr="006B64F8">
        <w:tc>
          <w:tcPr>
            <w:tcW w:w="3618" w:type="dxa"/>
          </w:tcPr>
          <w:p w:rsidR="006B64F8" w:rsidRDefault="006B64F8">
            <w:r>
              <w:t xml:space="preserve">Category </w:t>
            </w:r>
          </w:p>
        </w:tc>
        <w:tc>
          <w:tcPr>
            <w:tcW w:w="4500" w:type="dxa"/>
          </w:tcPr>
          <w:p w:rsidR="006B64F8" w:rsidRDefault="006B64F8">
            <w:r>
              <w:t>Expectation</w:t>
            </w:r>
          </w:p>
        </w:tc>
        <w:tc>
          <w:tcPr>
            <w:tcW w:w="1458" w:type="dxa"/>
          </w:tcPr>
          <w:p w:rsidR="006B64F8" w:rsidRDefault="006B64F8">
            <w:r>
              <w:t>Included</w:t>
            </w:r>
          </w:p>
        </w:tc>
      </w:tr>
      <w:tr w:rsidR="006B64F8" w:rsidTr="006B64F8">
        <w:tc>
          <w:tcPr>
            <w:tcW w:w="3618" w:type="dxa"/>
          </w:tcPr>
          <w:p w:rsidR="006B64F8" w:rsidRDefault="006B64F8">
            <w:r>
              <w:t>Best Works</w:t>
            </w:r>
          </w:p>
          <w:p w:rsidR="006B64F8" w:rsidRDefault="006B64F8"/>
        </w:tc>
        <w:tc>
          <w:tcPr>
            <w:tcW w:w="4500" w:type="dxa"/>
          </w:tcPr>
          <w:p w:rsidR="006B64F8" w:rsidRDefault="006B64F8" w:rsidP="005B2CFE">
            <w:r>
              <w:t xml:space="preserve">Each year, </w:t>
            </w:r>
            <w:r w:rsidR="00C963A4">
              <w:t>students will</w:t>
            </w:r>
            <w:r>
              <w:t xml:space="preserve"> choose three examples of their best works from three different subject areas.  Each of the best works will include a paragraph which connects each of the works to a different student outcome. </w:t>
            </w:r>
            <w:r w:rsidR="00E46BDD">
              <w:t xml:space="preserve"> </w:t>
            </w:r>
          </w:p>
        </w:tc>
        <w:tc>
          <w:tcPr>
            <w:tcW w:w="1458" w:type="dxa"/>
          </w:tcPr>
          <w:p w:rsidR="006B64F8" w:rsidRDefault="006B64F8">
            <w:proofErr w:type="spellStart"/>
            <w:r>
              <w:t>Gr</w:t>
            </w:r>
            <w:proofErr w:type="spellEnd"/>
            <w:r>
              <w:t xml:space="preserve">  9 ___</w:t>
            </w:r>
          </w:p>
          <w:p w:rsidR="006B64F8" w:rsidRDefault="006B64F8">
            <w:proofErr w:type="spellStart"/>
            <w:r>
              <w:t>Gr</w:t>
            </w:r>
            <w:proofErr w:type="spellEnd"/>
            <w:r>
              <w:t xml:space="preserve"> 10 ___</w:t>
            </w:r>
          </w:p>
          <w:p w:rsidR="006B64F8" w:rsidRDefault="006B64F8">
            <w:proofErr w:type="spellStart"/>
            <w:r>
              <w:t>Gr</w:t>
            </w:r>
            <w:proofErr w:type="spellEnd"/>
            <w:r>
              <w:t xml:space="preserve"> 11 ___</w:t>
            </w:r>
          </w:p>
          <w:p w:rsidR="006B64F8" w:rsidRDefault="006B64F8">
            <w:proofErr w:type="spellStart"/>
            <w:r>
              <w:t>Gr</w:t>
            </w:r>
            <w:proofErr w:type="spellEnd"/>
            <w:r>
              <w:t xml:space="preserve"> 12 ___</w:t>
            </w:r>
          </w:p>
        </w:tc>
      </w:tr>
      <w:tr w:rsidR="006B64F8" w:rsidTr="006B64F8">
        <w:tc>
          <w:tcPr>
            <w:tcW w:w="3618" w:type="dxa"/>
          </w:tcPr>
          <w:p w:rsidR="006B64F8" w:rsidRDefault="006B64F8">
            <w:r>
              <w:t>Service Opportunities</w:t>
            </w:r>
          </w:p>
        </w:tc>
        <w:tc>
          <w:tcPr>
            <w:tcW w:w="4500" w:type="dxa"/>
          </w:tcPr>
          <w:p w:rsidR="006B64F8" w:rsidRDefault="006B64F8" w:rsidP="00CB5AD9">
            <w:r>
              <w:t xml:space="preserve">Each year students will </w:t>
            </w:r>
            <w:r w:rsidR="00796A80">
              <w:t>document hours</w:t>
            </w:r>
            <w:r>
              <w:t xml:space="preserve"> of </w:t>
            </w:r>
            <w:r w:rsidR="00C963A4">
              <w:t>service in</w:t>
            </w:r>
            <w:r w:rsidR="00B148E4">
              <w:t xml:space="preserve"> their community.</w:t>
            </w:r>
            <w:r w:rsidR="00CB5AD9">
              <w:t xml:space="preserve"> (Grade 9 -10 hours; Grade 10 - 15 hours; Grade 11 -20 hours; Grade 12 - </w:t>
            </w:r>
            <w:r w:rsidR="00796A80">
              <w:t>25 hours)</w:t>
            </w:r>
            <w:r w:rsidR="00CB5AD9">
              <w:t xml:space="preserve">  </w:t>
            </w:r>
            <w:r>
              <w:t xml:space="preserve">At the end of each year, students will write a </w:t>
            </w:r>
            <w:r w:rsidR="00B148E4">
              <w:t xml:space="preserve">reflection </w:t>
            </w:r>
            <w:r w:rsidR="00C963A4">
              <w:t>paper on</w:t>
            </w:r>
            <w:r>
              <w:t xml:space="preserve"> how they </w:t>
            </w:r>
            <w:r w:rsidR="00B148E4">
              <w:t xml:space="preserve">impacted their </w:t>
            </w:r>
            <w:r w:rsidR="00C963A4">
              <w:t>community and</w:t>
            </w:r>
            <w:r>
              <w:t xml:space="preserve"> what they learned from the experience.</w:t>
            </w:r>
            <w:r w:rsidR="00E46BDD">
              <w:t xml:space="preserve"> </w:t>
            </w:r>
            <w:r w:rsidR="00CB5AD9">
              <w:t>In this paper students will link their service to one or more of the Rehoboth student outcomes. (Bible Classes)</w:t>
            </w:r>
          </w:p>
        </w:tc>
        <w:tc>
          <w:tcPr>
            <w:tcW w:w="1458" w:type="dxa"/>
          </w:tcPr>
          <w:p w:rsidR="006B64F8" w:rsidRDefault="006B64F8">
            <w:proofErr w:type="spellStart"/>
            <w:r>
              <w:t>Gr</w:t>
            </w:r>
            <w:proofErr w:type="spellEnd"/>
            <w:r>
              <w:t xml:space="preserve">  9  ____</w:t>
            </w:r>
          </w:p>
          <w:p w:rsidR="006B64F8" w:rsidRDefault="006B64F8">
            <w:proofErr w:type="spellStart"/>
            <w:r>
              <w:t>Gr</w:t>
            </w:r>
            <w:proofErr w:type="spellEnd"/>
            <w:r>
              <w:t xml:space="preserve"> 10 ____</w:t>
            </w:r>
          </w:p>
          <w:p w:rsidR="006B64F8" w:rsidRDefault="006B64F8">
            <w:proofErr w:type="spellStart"/>
            <w:r>
              <w:t>Gr</w:t>
            </w:r>
            <w:proofErr w:type="spellEnd"/>
            <w:r>
              <w:t xml:space="preserve"> 11 ___</w:t>
            </w:r>
          </w:p>
          <w:p w:rsidR="006B64F8" w:rsidRDefault="006B64F8">
            <w:proofErr w:type="spellStart"/>
            <w:r>
              <w:t>Gr</w:t>
            </w:r>
            <w:proofErr w:type="spellEnd"/>
            <w:r>
              <w:t xml:space="preserve"> 12 ___</w:t>
            </w:r>
          </w:p>
        </w:tc>
      </w:tr>
      <w:tr w:rsidR="006B64F8" w:rsidTr="006B64F8">
        <w:tc>
          <w:tcPr>
            <w:tcW w:w="3618" w:type="dxa"/>
          </w:tcPr>
          <w:p w:rsidR="006B64F8" w:rsidRDefault="006B64F8">
            <w:r>
              <w:t>Co-</w:t>
            </w:r>
            <w:r w:rsidR="002C50F8">
              <w:t>Curricular</w:t>
            </w:r>
            <w:r>
              <w:t xml:space="preserve"> </w:t>
            </w:r>
            <w:r w:rsidR="002C50F8">
              <w:t>Involvement OR Work Experience</w:t>
            </w:r>
          </w:p>
        </w:tc>
        <w:tc>
          <w:tcPr>
            <w:tcW w:w="4500" w:type="dxa"/>
          </w:tcPr>
          <w:p w:rsidR="006B64F8" w:rsidRDefault="00E63630" w:rsidP="002C50F8">
            <w:r>
              <w:t>Each year students are encouraged to get involved in the life of the school outside of school hours. ( This includes such activities as  athletics, musical groups, fine arts groups, dramas, homecoming,  Junior Senior Banquet planning,   National Honor Society, student leadership</w:t>
            </w:r>
            <w:r w:rsidR="00B148E4">
              <w:t xml:space="preserve">) </w:t>
            </w:r>
            <w:r>
              <w:t xml:space="preserve">Students will provide documentation of participation in at least one event each year. </w:t>
            </w:r>
            <w:r w:rsidR="002C50F8">
              <w:t xml:space="preserve"> Documented work experience outside of the school day may be a substitute for the co- curricular involvement.  </w:t>
            </w:r>
            <w:r w:rsidR="00E46BDD">
              <w:t>(Advisory)</w:t>
            </w:r>
          </w:p>
          <w:p w:rsidR="002C50F8" w:rsidRDefault="002C50F8" w:rsidP="002C50F8"/>
        </w:tc>
        <w:tc>
          <w:tcPr>
            <w:tcW w:w="1458" w:type="dxa"/>
          </w:tcPr>
          <w:p w:rsidR="00E63630" w:rsidRDefault="00E63630" w:rsidP="00E63630">
            <w:proofErr w:type="spellStart"/>
            <w:r>
              <w:t>Gr</w:t>
            </w:r>
            <w:proofErr w:type="spellEnd"/>
            <w:r>
              <w:t xml:space="preserve">  9  ____</w:t>
            </w:r>
          </w:p>
          <w:p w:rsidR="00E63630" w:rsidRDefault="00E63630" w:rsidP="00E63630">
            <w:proofErr w:type="spellStart"/>
            <w:r>
              <w:t>Gr</w:t>
            </w:r>
            <w:proofErr w:type="spellEnd"/>
            <w:r>
              <w:t xml:space="preserve"> 10 ____</w:t>
            </w:r>
          </w:p>
          <w:p w:rsidR="00E63630" w:rsidRDefault="00E63630" w:rsidP="00E63630">
            <w:proofErr w:type="spellStart"/>
            <w:r>
              <w:t>Gr</w:t>
            </w:r>
            <w:proofErr w:type="spellEnd"/>
            <w:r>
              <w:t xml:space="preserve"> 11 ___</w:t>
            </w:r>
          </w:p>
          <w:p w:rsidR="006B64F8" w:rsidRDefault="00E63630" w:rsidP="00E63630">
            <w:proofErr w:type="spellStart"/>
            <w:r>
              <w:t>Gr</w:t>
            </w:r>
            <w:proofErr w:type="spellEnd"/>
            <w:r>
              <w:t xml:space="preserve"> 12 ___</w:t>
            </w:r>
          </w:p>
        </w:tc>
      </w:tr>
      <w:tr w:rsidR="006B64F8" w:rsidTr="006B64F8">
        <w:tc>
          <w:tcPr>
            <w:tcW w:w="3618" w:type="dxa"/>
          </w:tcPr>
          <w:p w:rsidR="006B64F8" w:rsidRDefault="00E63630">
            <w:r>
              <w:t>Academic Progress and Assessment</w:t>
            </w:r>
          </w:p>
        </w:tc>
        <w:tc>
          <w:tcPr>
            <w:tcW w:w="4500" w:type="dxa"/>
          </w:tcPr>
          <w:p w:rsidR="006B64F8" w:rsidRDefault="00E63630">
            <w:r>
              <w:t xml:space="preserve">Each year students will document </w:t>
            </w:r>
            <w:r w:rsidR="00C963A4">
              <w:t xml:space="preserve">credits </w:t>
            </w:r>
            <w:r w:rsidR="00796A80">
              <w:t xml:space="preserve">received towards their graduation requirements. </w:t>
            </w:r>
            <w:r w:rsidR="00CB5AD9">
              <w:t xml:space="preserve"> Students will use their 4 year plan to keep track of their credit acquisitions. </w:t>
            </w:r>
            <w:r w:rsidR="00796A80">
              <w:t xml:space="preserve">They will keep track of assessments: NWEA, Report Cards, Explore, Plan, PSAT, Meyers Briggs, Vocational Inventory, and ACT or </w:t>
            </w:r>
            <w:r w:rsidR="00E46BDD">
              <w:t>other assessments</w:t>
            </w:r>
            <w:r w:rsidR="00796A80">
              <w:t xml:space="preserve"> which will help accomplish post high school plans. </w:t>
            </w:r>
          </w:p>
          <w:p w:rsidR="00E63630" w:rsidRDefault="00E46BDD" w:rsidP="008B7150">
            <w:r>
              <w:t>(Advisory_</w:t>
            </w:r>
          </w:p>
        </w:tc>
        <w:tc>
          <w:tcPr>
            <w:tcW w:w="1458" w:type="dxa"/>
          </w:tcPr>
          <w:p w:rsidR="008B7150" w:rsidRDefault="008B7150" w:rsidP="008B7150">
            <w:r>
              <w:t xml:space="preserve"> </w:t>
            </w:r>
            <w:proofErr w:type="spellStart"/>
            <w:r>
              <w:t>Gr</w:t>
            </w:r>
            <w:proofErr w:type="spellEnd"/>
            <w:r>
              <w:t xml:space="preserve">  9  ____</w:t>
            </w:r>
          </w:p>
          <w:p w:rsidR="008B7150" w:rsidRDefault="008B7150" w:rsidP="008B7150">
            <w:proofErr w:type="spellStart"/>
            <w:r>
              <w:t>Gr</w:t>
            </w:r>
            <w:proofErr w:type="spellEnd"/>
            <w:r>
              <w:t xml:space="preserve"> 10 ____</w:t>
            </w:r>
          </w:p>
          <w:p w:rsidR="008B7150" w:rsidRDefault="008B7150" w:rsidP="008B7150">
            <w:proofErr w:type="spellStart"/>
            <w:r>
              <w:t>Gr</w:t>
            </w:r>
            <w:proofErr w:type="spellEnd"/>
            <w:r>
              <w:t xml:space="preserve"> 11 ___</w:t>
            </w:r>
          </w:p>
          <w:p w:rsidR="008B7150" w:rsidRDefault="008B7150" w:rsidP="008B7150">
            <w:proofErr w:type="spellStart"/>
            <w:r>
              <w:t>Gr</w:t>
            </w:r>
            <w:proofErr w:type="spellEnd"/>
            <w:r>
              <w:t xml:space="preserve"> 12 ___</w:t>
            </w:r>
          </w:p>
          <w:p w:rsidR="008B7150" w:rsidRDefault="008B7150"/>
        </w:tc>
      </w:tr>
      <w:tr w:rsidR="00B84FC3" w:rsidTr="006B64F8">
        <w:tc>
          <w:tcPr>
            <w:tcW w:w="3618" w:type="dxa"/>
          </w:tcPr>
          <w:p w:rsidR="00B84FC3" w:rsidRDefault="00B84FC3">
            <w:r>
              <w:t>Faith Statement</w:t>
            </w:r>
          </w:p>
        </w:tc>
        <w:tc>
          <w:tcPr>
            <w:tcW w:w="4500" w:type="dxa"/>
          </w:tcPr>
          <w:p w:rsidR="00B84FC3" w:rsidRDefault="00B84FC3" w:rsidP="000875CB">
            <w:r>
              <w:t xml:space="preserve">Each </w:t>
            </w:r>
            <w:r w:rsidR="00CB5AD9">
              <w:t>senior will</w:t>
            </w:r>
            <w:r>
              <w:t xml:space="preserve"> write an essay stating </w:t>
            </w:r>
            <w:r w:rsidR="00B148E4">
              <w:t xml:space="preserve">the Christian World view. Students will then share how their worldview aligns or does not align with a Christian worldview. </w:t>
            </w:r>
            <w:r w:rsidR="00E46BDD">
              <w:t xml:space="preserve"> (Senior Bible Classes)</w:t>
            </w:r>
          </w:p>
        </w:tc>
        <w:tc>
          <w:tcPr>
            <w:tcW w:w="1458" w:type="dxa"/>
          </w:tcPr>
          <w:p w:rsidR="00B84FC3" w:rsidRDefault="00B148E4" w:rsidP="008B7150">
            <w:proofErr w:type="spellStart"/>
            <w:r>
              <w:t>Gr</w:t>
            </w:r>
            <w:proofErr w:type="spellEnd"/>
            <w:r>
              <w:t xml:space="preserve"> 12 __</w:t>
            </w:r>
          </w:p>
        </w:tc>
      </w:tr>
      <w:tr w:rsidR="00796A80" w:rsidTr="006B64F8">
        <w:tc>
          <w:tcPr>
            <w:tcW w:w="3618" w:type="dxa"/>
          </w:tcPr>
          <w:p w:rsidR="00796A80" w:rsidRDefault="00796A80" w:rsidP="00796A80">
            <w:r>
              <w:t>College Preparation: Student Essay</w:t>
            </w:r>
          </w:p>
        </w:tc>
        <w:tc>
          <w:tcPr>
            <w:tcW w:w="4500" w:type="dxa"/>
          </w:tcPr>
          <w:p w:rsidR="00796A80" w:rsidRDefault="00796A80" w:rsidP="00796A80">
            <w:r>
              <w:t xml:space="preserve">Each student will write an essay which focuses on topics which are often included in college/scholarship applications. Topics will include such areas of evidence of community </w:t>
            </w:r>
            <w:r w:rsidR="00475155">
              <w:t>involvement,</w:t>
            </w:r>
            <w:r>
              <w:t xml:space="preserve"> leadership</w:t>
            </w:r>
            <w:r w:rsidR="00CB5AD9">
              <w:t>, and</w:t>
            </w:r>
            <w:r>
              <w:t xml:space="preserve"> </w:t>
            </w:r>
            <w:proofErr w:type="gramStart"/>
            <w:r>
              <w:t>service .</w:t>
            </w:r>
            <w:proofErr w:type="gramEnd"/>
            <w:r w:rsidR="00E46BDD">
              <w:t xml:space="preserve"> (Grade 10 English Classes)</w:t>
            </w:r>
          </w:p>
        </w:tc>
        <w:tc>
          <w:tcPr>
            <w:tcW w:w="1458" w:type="dxa"/>
          </w:tcPr>
          <w:p w:rsidR="00796A80" w:rsidRDefault="00796A80" w:rsidP="00796A80">
            <w:proofErr w:type="spellStart"/>
            <w:r>
              <w:t>Gr</w:t>
            </w:r>
            <w:proofErr w:type="spellEnd"/>
            <w:r>
              <w:t xml:space="preserve"> 10 ___</w:t>
            </w:r>
          </w:p>
        </w:tc>
      </w:tr>
      <w:tr w:rsidR="00796A80" w:rsidTr="006B64F8">
        <w:tc>
          <w:tcPr>
            <w:tcW w:w="3618" w:type="dxa"/>
          </w:tcPr>
          <w:p w:rsidR="00796A80" w:rsidRDefault="00475155" w:rsidP="008B7150">
            <w:r>
              <w:t>Post High School Planning</w:t>
            </w:r>
            <w:r w:rsidR="00796A80">
              <w:t xml:space="preserve"> </w:t>
            </w:r>
          </w:p>
        </w:tc>
        <w:tc>
          <w:tcPr>
            <w:tcW w:w="4500" w:type="dxa"/>
          </w:tcPr>
          <w:p w:rsidR="00796A80" w:rsidRDefault="00796A80" w:rsidP="00475155">
            <w:r>
              <w:t xml:space="preserve">Each student will </w:t>
            </w:r>
            <w:r w:rsidR="00475155">
              <w:t xml:space="preserve">document they have been accepted into a college or post high school program.  College bound students will document their college searches, college  visits  and the completion of FASFA. </w:t>
            </w:r>
            <w:r w:rsidR="00CB5AD9">
              <w:t xml:space="preserve"> Students should use the junior senior checklist to help guide this process. </w:t>
            </w:r>
            <w:r w:rsidR="00E46BDD">
              <w:t xml:space="preserve"> (Advisory and Counseling) </w:t>
            </w:r>
          </w:p>
        </w:tc>
        <w:tc>
          <w:tcPr>
            <w:tcW w:w="1458" w:type="dxa"/>
          </w:tcPr>
          <w:p w:rsidR="00CB5AD9" w:rsidRDefault="00CB5AD9">
            <w:proofErr w:type="spellStart"/>
            <w:r>
              <w:t>Gr</w:t>
            </w:r>
            <w:proofErr w:type="spellEnd"/>
            <w:r>
              <w:t xml:space="preserve"> 11 ___</w:t>
            </w:r>
          </w:p>
          <w:p w:rsidR="00796A80" w:rsidRDefault="00796A80">
            <w:proofErr w:type="spellStart"/>
            <w:r>
              <w:t>Gr</w:t>
            </w:r>
            <w:proofErr w:type="spellEnd"/>
            <w:r>
              <w:t xml:space="preserve"> 12 ____</w:t>
            </w:r>
          </w:p>
          <w:p w:rsidR="00796A80" w:rsidRDefault="00796A80"/>
        </w:tc>
      </w:tr>
      <w:tr w:rsidR="00796A80" w:rsidTr="006B64F8">
        <w:tc>
          <w:tcPr>
            <w:tcW w:w="3618" w:type="dxa"/>
          </w:tcPr>
          <w:p w:rsidR="00796A80" w:rsidRDefault="00796A80">
            <w:r>
              <w:t xml:space="preserve">Senior Presentation </w:t>
            </w:r>
          </w:p>
        </w:tc>
        <w:tc>
          <w:tcPr>
            <w:tcW w:w="4500" w:type="dxa"/>
          </w:tcPr>
          <w:p w:rsidR="00796A80" w:rsidRDefault="00796A80" w:rsidP="00796A80">
            <w:r>
              <w:t xml:space="preserve">Each senior will give </w:t>
            </w:r>
            <w:r w:rsidR="00475155">
              <w:t>an oral</w:t>
            </w:r>
            <w:r>
              <w:t xml:space="preserve"> presentation which shares who they are (faith and family), how Rehoboth has helped shape them</w:t>
            </w:r>
            <w:r w:rsidR="00475155">
              <w:t xml:space="preserve"> (link of best work and outcomes</w:t>
            </w:r>
            <w:r w:rsidR="00CB5AD9">
              <w:t>),</w:t>
            </w:r>
            <w:r>
              <w:t xml:space="preserve"> and their plan for the future. </w:t>
            </w:r>
            <w:r w:rsidR="00E46BDD">
              <w:t xml:space="preserve">  (Advisory)</w:t>
            </w:r>
            <w:r w:rsidR="00CB5AD9">
              <w:t xml:space="preserve"> This will be done with the help of their advisors and mentors.  The students will </w:t>
            </w:r>
            <w:proofErr w:type="gramStart"/>
            <w:r w:rsidR="00CB5AD9">
              <w:t>evaluated</w:t>
            </w:r>
            <w:proofErr w:type="gramEnd"/>
            <w:r w:rsidR="00CB5AD9">
              <w:t xml:space="preserve"> on a rubric which scores content and presentation. The presentations will be done over the </w:t>
            </w:r>
            <w:proofErr w:type="gramStart"/>
            <w:r w:rsidR="00CB5AD9">
              <w:t>course  of</w:t>
            </w:r>
            <w:proofErr w:type="gramEnd"/>
            <w:r w:rsidR="00CB5AD9">
              <w:t xml:space="preserve"> two nights. Students will be assigned groups to which they present. The audience is requested to stay for the duration of all presentations of that group.</w:t>
            </w:r>
          </w:p>
        </w:tc>
        <w:tc>
          <w:tcPr>
            <w:tcW w:w="1458" w:type="dxa"/>
          </w:tcPr>
          <w:p w:rsidR="00796A80" w:rsidRDefault="00796A80">
            <w:proofErr w:type="spellStart"/>
            <w:r>
              <w:t>Gr</w:t>
            </w:r>
            <w:proofErr w:type="spellEnd"/>
            <w:r>
              <w:t xml:space="preserve"> 12____</w:t>
            </w:r>
          </w:p>
        </w:tc>
      </w:tr>
    </w:tbl>
    <w:p w:rsidR="009A147E" w:rsidRDefault="009A147E"/>
    <w:p w:rsidR="00475155" w:rsidRDefault="00475155"/>
    <w:p w:rsidR="00475155" w:rsidRDefault="00475155"/>
    <w:p w:rsidR="00475155" w:rsidRDefault="00475155"/>
    <w:sectPr w:rsidR="00475155" w:rsidSect="009A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4F8"/>
    <w:rsid w:val="000875CB"/>
    <w:rsid w:val="00100B60"/>
    <w:rsid w:val="00194CBD"/>
    <w:rsid w:val="001D1044"/>
    <w:rsid w:val="001F005E"/>
    <w:rsid w:val="002C50F8"/>
    <w:rsid w:val="00364E67"/>
    <w:rsid w:val="003A17AB"/>
    <w:rsid w:val="003C32FC"/>
    <w:rsid w:val="00475155"/>
    <w:rsid w:val="004E4A6E"/>
    <w:rsid w:val="005B2CFE"/>
    <w:rsid w:val="005F76C7"/>
    <w:rsid w:val="006B64F8"/>
    <w:rsid w:val="006E5AF6"/>
    <w:rsid w:val="00796A80"/>
    <w:rsid w:val="008B7150"/>
    <w:rsid w:val="009A147E"/>
    <w:rsid w:val="00B148E4"/>
    <w:rsid w:val="00B84FC3"/>
    <w:rsid w:val="00C963A4"/>
    <w:rsid w:val="00CB5AD9"/>
    <w:rsid w:val="00E16994"/>
    <w:rsid w:val="00E46BDD"/>
    <w:rsid w:val="00E6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Rehoboth Christian School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Ippel</dc:creator>
  <cp:lastModifiedBy>administrator</cp:lastModifiedBy>
  <cp:revision>2</cp:revision>
  <cp:lastPrinted>2012-11-01T18:44:00Z</cp:lastPrinted>
  <dcterms:created xsi:type="dcterms:W3CDTF">2012-11-05T15:53:00Z</dcterms:created>
  <dcterms:modified xsi:type="dcterms:W3CDTF">2012-11-05T15:53:00Z</dcterms:modified>
</cp:coreProperties>
</file>